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5E48" w:rsidR="00442140" w:rsidRDefault="00025E48" w14:paraId="597E04AA" w14:textId="32C83485">
      <w:pPr>
        <w:rPr>
          <w:rFonts w:ascii="IOI Light" w:hAnsi="IOI Light" w:cs="Tahoma"/>
          <w:b/>
          <w:bCs/>
          <w:sz w:val="28"/>
          <w:szCs w:val="28"/>
          <w:lang w:val="de-DE"/>
        </w:rPr>
      </w:pPr>
      <w:r w:rsidRPr="00025E48">
        <w:rPr>
          <w:rFonts w:ascii="IOI Light" w:hAnsi="IOI Light" w:cs="Tahoma"/>
          <w:b/>
          <w:bCs/>
          <w:sz w:val="28"/>
          <w:szCs w:val="28"/>
          <w:lang w:val="de-DE"/>
        </w:rPr>
        <w:t>Halloween ist in Irland allgegenwärtig</w:t>
      </w:r>
    </w:p>
    <w:p w:rsidR="0060134A" w:rsidRDefault="0060134A" w14:paraId="72AE9D63" w14:textId="7FA7CAEF">
      <w:pPr>
        <w:rPr>
          <w:rFonts w:ascii="IOI Light" w:hAnsi="IOI Light" w:cs="Tahoma"/>
          <w:sz w:val="28"/>
          <w:szCs w:val="28"/>
          <w:lang w:val="de-DE"/>
        </w:rPr>
      </w:pPr>
      <w:r w:rsidRPr="00025E48">
        <w:rPr>
          <w:rFonts w:ascii="IOI Light" w:hAnsi="IOI Light" w:cs="Tahoma"/>
          <w:sz w:val="28"/>
          <w:szCs w:val="28"/>
          <w:lang w:val="de-DE"/>
        </w:rPr>
        <w:t>Wo uralte Mythen auf moderne Magie treffen – Irland feiert Samhain mit spektakulären Festivals und lebendiger Tradition</w:t>
      </w:r>
      <w:r w:rsidRPr="00025E48">
        <w:rPr>
          <w:rFonts w:ascii="IOI Light" w:hAnsi="IOI Light" w:cs="Tahoma"/>
          <w:sz w:val="28"/>
          <w:szCs w:val="28"/>
          <w:lang w:val="de-DE"/>
        </w:rPr>
        <w:t>.</w:t>
      </w:r>
      <w:r w:rsidRPr="0060134A">
        <w:rPr>
          <w:rFonts w:ascii="IOI Light" w:hAnsi="IOI Light" w:cs="Tahoma"/>
          <w:sz w:val="28"/>
          <w:szCs w:val="28"/>
          <w:lang w:val="de-DE"/>
        </w:rPr>
        <w:t xml:space="preserve"> </w:t>
      </w:r>
    </w:p>
    <w:p w:rsidRPr="00380E5D" w:rsidR="00380E5D" w:rsidP="00380E5D" w:rsidRDefault="00CA0AE7" w14:paraId="617A52AF" w14:textId="000F8A3D" w14:noSpellErr="1">
      <w:pPr>
        <w:rPr>
          <w:rFonts w:ascii="IOI Light" w:hAnsi="IOI Light" w:cs="Tahoma"/>
          <w:sz w:val="24"/>
          <w:szCs w:val="24"/>
          <w:lang w:val="de-DE"/>
        </w:rPr>
      </w:pPr>
      <w:r w:rsidRPr="6D96C393" w:rsidR="00CA0AE7">
        <w:rPr>
          <w:rFonts w:ascii="IOI Light" w:hAnsi="IOI Light" w:cs="Tahoma"/>
          <w:b w:val="1"/>
          <w:bCs w:val="1"/>
          <w:sz w:val="24"/>
          <w:szCs w:val="24"/>
          <w:lang w:val="de-DE"/>
        </w:rPr>
        <w:t xml:space="preserve">Frankfurt am Main, </w:t>
      </w:r>
      <w:r w:rsidRPr="6D96C393" w:rsidR="00CB7046">
        <w:rPr>
          <w:rFonts w:ascii="IOI Light" w:hAnsi="IOI Light" w:cs="Tahoma"/>
          <w:b w:val="1"/>
          <w:bCs w:val="1"/>
          <w:sz w:val="24"/>
          <w:szCs w:val="24"/>
          <w:lang w:val="de-DE"/>
        </w:rPr>
        <w:t>15</w:t>
      </w:r>
      <w:r w:rsidRPr="6D96C393" w:rsidR="00CA0AE7">
        <w:rPr>
          <w:rFonts w:ascii="IOI Light" w:hAnsi="IOI Light" w:cs="Tahoma"/>
          <w:b w:val="1"/>
          <w:bCs w:val="1"/>
          <w:sz w:val="24"/>
          <w:szCs w:val="24"/>
          <w:lang w:val="de-DE"/>
        </w:rPr>
        <w:t>.</w:t>
      </w:r>
      <w:r w:rsidRPr="6D96C393" w:rsidR="0060134A">
        <w:rPr>
          <w:rFonts w:ascii="IOI Light" w:hAnsi="IOI Light" w:cs="Tahoma"/>
          <w:b w:val="1"/>
          <w:bCs w:val="1"/>
          <w:sz w:val="24"/>
          <w:szCs w:val="24"/>
          <w:lang w:val="de-DE"/>
        </w:rPr>
        <w:t>1</w:t>
      </w:r>
      <w:r w:rsidRPr="6D96C393" w:rsidR="00183302">
        <w:rPr>
          <w:rFonts w:ascii="IOI Light" w:hAnsi="IOI Light" w:cs="Tahoma"/>
          <w:b w:val="1"/>
          <w:bCs w:val="1"/>
          <w:sz w:val="24"/>
          <w:szCs w:val="24"/>
          <w:lang w:val="de-DE"/>
        </w:rPr>
        <w:t>0</w:t>
      </w:r>
      <w:r w:rsidRPr="6D96C393" w:rsidR="00CA0AE7">
        <w:rPr>
          <w:rFonts w:ascii="IOI Light" w:hAnsi="IOI Light" w:cs="Tahoma"/>
          <w:b w:val="1"/>
          <w:bCs w:val="1"/>
          <w:sz w:val="24"/>
          <w:szCs w:val="24"/>
          <w:lang w:val="de-DE"/>
        </w:rPr>
        <w:t>.202</w:t>
      </w:r>
      <w:r w:rsidRPr="6D96C393" w:rsidR="00940F81">
        <w:rPr>
          <w:rFonts w:ascii="IOI Light" w:hAnsi="IOI Light" w:cs="Tahoma"/>
          <w:b w:val="1"/>
          <w:bCs w:val="1"/>
          <w:sz w:val="24"/>
          <w:szCs w:val="24"/>
          <w:lang w:val="de-DE"/>
        </w:rPr>
        <w:t>5</w:t>
      </w:r>
      <w:r w:rsidRPr="6D96C393" w:rsidR="00CA0AE7">
        <w:rPr>
          <w:rFonts w:ascii="IOI Light" w:hAnsi="IOI Light" w:cs="Tahoma"/>
          <w:sz w:val="24"/>
          <w:szCs w:val="24"/>
          <w:lang w:val="de-DE"/>
        </w:rPr>
        <w:t xml:space="preserve"> –</w:t>
      </w:r>
      <w:r w:rsidRPr="6D96C393" w:rsidR="00CB7046">
        <w:rPr>
          <w:rFonts w:ascii="IOI Light" w:hAnsi="IOI Light" w:cs="Tahoma"/>
          <w:sz w:val="24"/>
          <w:szCs w:val="24"/>
          <w:lang w:val="de-DE"/>
        </w:rPr>
        <w:t xml:space="preserve"> </w:t>
      </w:r>
      <w:r w:rsidRPr="6D96C393" w:rsidR="00380E5D">
        <w:rPr>
          <w:rFonts w:ascii="IOI Light" w:hAnsi="IOI Light" w:cs="Tahoma"/>
          <w:sz w:val="24"/>
          <w:szCs w:val="24"/>
          <w:lang w:val="de-DE"/>
        </w:rPr>
        <w:t>In</w:t>
      </w:r>
      <w:r w:rsidRPr="6D96C393" w:rsidR="00380E5D">
        <w:rPr>
          <w:rFonts w:ascii="IOI Light" w:hAnsi="IOI Light" w:cs="Tahoma"/>
          <w:sz w:val="24"/>
          <w:szCs w:val="24"/>
          <w:lang w:val="de-DE"/>
        </w:rPr>
        <w:t xml:space="preserve"> Irland ist </w:t>
      </w:r>
      <w:hyperlink r:id="R9ea4c5735c19419c">
        <w:r w:rsidRPr="6D96C393" w:rsidR="00380E5D">
          <w:rPr>
            <w:rStyle w:val="Hyperlink"/>
            <w:rFonts w:ascii="IOI Light" w:hAnsi="IOI Light" w:cs="Tahoma"/>
            <w:b w:val="1"/>
            <w:bCs w:val="1"/>
            <w:sz w:val="24"/>
            <w:szCs w:val="24"/>
            <w:lang w:val="de-DE"/>
          </w:rPr>
          <w:t>Halloween</w:t>
        </w:r>
      </w:hyperlink>
      <w:r w:rsidRPr="6D96C393" w:rsidR="00380E5D">
        <w:rPr>
          <w:rFonts w:ascii="IOI Light" w:hAnsi="IOI Light" w:cs="Tahoma"/>
          <w:sz w:val="24"/>
          <w:szCs w:val="24"/>
          <w:lang w:val="de-DE"/>
        </w:rPr>
        <w:t xml:space="preserve"> ein magisches Gemisch aus heidnischer und christlicher Symbolik, Vergangenheit und Gegenwart, Legenden und Festivalspaß. Die Iren wissen, wie man Halloween feiert – und das aus gutem Grund: Halloween ist die moderne Form des keltischen Fests Samhain, das seit über 2.000 Jahren auf der Insel zelebriert wird.</w:t>
      </w:r>
    </w:p>
    <w:p w:rsidRPr="00380E5D" w:rsidR="00380E5D" w:rsidP="00380E5D" w:rsidRDefault="00380E5D" w14:paraId="4C86A83A" w14:textId="77777777">
      <w:pPr>
        <w:rPr>
          <w:rFonts w:ascii="IOI Light" w:hAnsi="IOI Light" w:cs="Tahoma"/>
          <w:sz w:val="24"/>
          <w:szCs w:val="24"/>
          <w:lang w:val="de-DE"/>
        </w:rPr>
      </w:pPr>
      <w:r w:rsidRPr="00380E5D">
        <w:rPr>
          <w:rFonts w:ascii="IOI Light" w:hAnsi="IOI Light" w:cs="Tahoma"/>
          <w:sz w:val="24"/>
          <w:szCs w:val="24"/>
          <w:lang w:val="de-DE"/>
        </w:rPr>
        <w:t>Samhain war eines von vier keltischen Festen im vorchristlichen Irland. Mit Feuer und Festmahl markierte es das Ende des Sommers und den Beginn des neuen Jahres. Die Kelten glaubten, dass sich an diesem Tag die Welt der Lebenden und der Toten am nächsten kam und Geister zwischen ihnen wandeln konnten. Um sich zu schützen, entzündeten sie Feuer und verkleideten sich – Bräuche, die bis heute in Halloween-Traditionen weiterleben.</w:t>
      </w:r>
    </w:p>
    <w:p w:rsidRPr="00940F81" w:rsidR="008C38EA" w:rsidP="008C38EA" w:rsidRDefault="008C38EA" w14:paraId="00601604" w14:textId="77777777">
      <w:pPr>
        <w:rPr>
          <w:rFonts w:ascii="IOI Light" w:hAnsi="IOI Light" w:cs="Tahoma"/>
          <w:b/>
          <w:bCs/>
          <w:sz w:val="24"/>
          <w:szCs w:val="24"/>
          <w:lang w:val="de-DE"/>
        </w:rPr>
      </w:pPr>
      <w:r>
        <w:rPr>
          <w:rFonts w:ascii="IOI Light" w:hAnsi="IOI Light" w:cs="Tahoma"/>
          <w:b/>
          <w:bCs/>
          <w:sz w:val="24"/>
          <w:szCs w:val="24"/>
          <w:lang w:val="de-DE"/>
        </w:rPr>
        <w:t>Festivals auf der ganzen Insel</w:t>
      </w:r>
    </w:p>
    <w:p w:rsidRPr="00380E5D" w:rsidR="00380E5D" w:rsidP="00380E5D" w:rsidRDefault="00380E5D" w14:paraId="211F1F0F" w14:textId="2D9F822E">
      <w:pPr>
        <w:rPr>
          <w:rFonts w:ascii="IOI Light" w:hAnsi="IOI Light" w:cs="Tahoma"/>
          <w:sz w:val="24"/>
          <w:szCs w:val="24"/>
          <w:lang w:val="de-DE"/>
        </w:rPr>
      </w:pPr>
      <w:r w:rsidRPr="00380E5D">
        <w:rPr>
          <w:rFonts w:ascii="IOI Light" w:hAnsi="IOI Light" w:cs="Tahoma"/>
          <w:sz w:val="24"/>
          <w:szCs w:val="24"/>
          <w:lang w:val="de-DE"/>
        </w:rPr>
        <w:t xml:space="preserve">Heute ist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Schauplatz eines der größten Halloween-Festivals Irlands: Das </w:t>
      </w:r>
      <w:hyperlink w:history="1" r:id="rId7">
        <w:proofErr w:type="spellStart"/>
        <w:r w:rsidRPr="00B61F3B">
          <w:rPr>
            <w:rStyle w:val="Hyperlink"/>
            <w:rFonts w:ascii="IOI Light" w:hAnsi="IOI Light" w:cs="Tahoma"/>
            <w:b/>
            <w:bCs/>
            <w:sz w:val="24"/>
            <w:szCs w:val="24"/>
            <w:lang w:val="de-DE"/>
          </w:rPr>
          <w:t>Púca</w:t>
        </w:r>
        <w:proofErr w:type="spellEnd"/>
        <w:r w:rsidRPr="00B61F3B">
          <w:rPr>
            <w:rStyle w:val="Hyperlink"/>
            <w:rFonts w:ascii="IOI Light" w:hAnsi="IOI Light" w:cs="Tahoma"/>
            <w:b/>
            <w:bCs/>
            <w:sz w:val="24"/>
            <w:szCs w:val="24"/>
            <w:lang w:val="de-DE"/>
          </w:rPr>
          <w:t xml:space="preserve"> Festival</w:t>
        </w:r>
      </w:hyperlink>
      <w:r w:rsidRPr="00380E5D">
        <w:rPr>
          <w:rFonts w:ascii="IOI Light" w:hAnsi="IOI Light" w:cs="Tahoma"/>
          <w:sz w:val="24"/>
          <w:szCs w:val="24"/>
          <w:lang w:val="de-DE"/>
        </w:rPr>
        <w:t xml:space="preserve"> (30. Oktober – 2. November) feiert unter dem Motto „</w:t>
      </w:r>
      <w:proofErr w:type="spellStart"/>
      <w:r w:rsidRPr="00380E5D">
        <w:rPr>
          <w:rFonts w:ascii="IOI Light" w:hAnsi="IOI Light" w:cs="Tahoma"/>
          <w:sz w:val="24"/>
          <w:szCs w:val="24"/>
          <w:lang w:val="de-DE"/>
        </w:rPr>
        <w:t>Connecting</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with</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Our</w:t>
      </w:r>
      <w:proofErr w:type="spellEnd"/>
      <w:r w:rsidRPr="00380E5D">
        <w:rPr>
          <w:rFonts w:ascii="IOI Light" w:hAnsi="IOI Light" w:cs="Tahoma"/>
          <w:sz w:val="24"/>
          <w:szCs w:val="24"/>
          <w:lang w:val="de-DE"/>
        </w:rPr>
        <w:t xml:space="preserve"> Roots“ die Verbindung zur Landschaft, zum Erbe und zum Geist von Samhain mit Musik, Paraden und der feierlichen Entzündung des Samhain-Feuers.</w:t>
      </w:r>
    </w:p>
    <w:p w:rsidRPr="00380E5D" w:rsidR="00380E5D" w:rsidP="00380E5D" w:rsidRDefault="00380E5D" w14:paraId="4571E489" w14:textId="42D672B0">
      <w:pPr>
        <w:rPr>
          <w:rFonts w:ascii="IOI Light" w:hAnsi="IOI Light" w:cs="Tahoma"/>
          <w:sz w:val="24"/>
          <w:szCs w:val="24"/>
          <w:lang w:val="de-DE"/>
        </w:rPr>
      </w:pPr>
      <w:r w:rsidRPr="3D9B4FA9" w:rsidR="00380E5D">
        <w:rPr>
          <w:rFonts w:ascii="IOI Light" w:hAnsi="IOI Light" w:cs="Tahoma"/>
          <w:sz w:val="24"/>
          <w:szCs w:val="24"/>
          <w:lang w:val="de-DE"/>
        </w:rPr>
        <w:t xml:space="preserve">In </w:t>
      </w:r>
      <w:hyperlink r:id="R32f824bcffd44e19">
        <w:r w:rsidRPr="3D9B4FA9" w:rsidR="00380E5D">
          <w:rPr>
            <w:rStyle w:val="Hyperlink"/>
            <w:rFonts w:ascii="IOI Light" w:hAnsi="IOI Light" w:cs="Tahoma"/>
            <w:b w:val="1"/>
            <w:bCs w:val="1"/>
            <w:sz w:val="24"/>
            <w:szCs w:val="24"/>
            <w:lang w:val="de-DE"/>
          </w:rPr>
          <w:t>Derry~Londonderry</w:t>
        </w:r>
      </w:hyperlink>
      <w:r w:rsidRPr="3D9B4FA9" w:rsidR="00380E5D">
        <w:rPr>
          <w:rFonts w:ascii="IOI Light" w:hAnsi="IOI Light" w:cs="Tahoma"/>
          <w:sz w:val="24"/>
          <w:szCs w:val="24"/>
          <w:lang w:val="de-DE"/>
        </w:rPr>
        <w:t xml:space="preserve"> steigt </w:t>
      </w:r>
      <w:hyperlink r:id="R926a3c9f06a44edc">
        <w:r w:rsidRPr="3D9B4FA9" w:rsidR="000E295F">
          <w:rPr>
            <w:rStyle w:val="Hyperlink"/>
            <w:rFonts w:ascii="IOI Light" w:hAnsi="IOI Light" w:cs="Tahoma"/>
            <w:b w:val="1"/>
            <w:bCs w:val="1"/>
            <w:sz w:val="24"/>
            <w:szCs w:val="24"/>
            <w:lang w:val="de-DE"/>
          </w:rPr>
          <w:t>Derry Halloween</w:t>
        </w:r>
      </w:hyperlink>
      <w:r w:rsidRPr="3D9B4FA9" w:rsidR="000E295F">
        <w:rPr>
          <w:rFonts w:ascii="IOI Light" w:hAnsi="IOI Light" w:cs="Tahoma"/>
          <w:sz w:val="24"/>
          <w:szCs w:val="24"/>
          <w:lang w:val="de-DE"/>
        </w:rPr>
        <w:t xml:space="preserve"> </w:t>
      </w:r>
      <w:r w:rsidRPr="3D9B4FA9" w:rsidR="00380E5D">
        <w:rPr>
          <w:rFonts w:ascii="IOI Light" w:hAnsi="IOI Light" w:cs="Tahoma"/>
          <w:sz w:val="24"/>
          <w:szCs w:val="24"/>
          <w:lang w:val="de-DE"/>
        </w:rPr>
        <w:t xml:space="preserve">Europas größte Halloween-Party (28.–31. Oktober) mit über 120.000 verkleideten Besuchern, spektakulären Straßenfesten und dem großen Carnival Parade. Dublin feiert mit dem </w:t>
      </w:r>
      <w:hyperlink r:id="R1f57269059e04b87">
        <w:r w:rsidRPr="3D9B4FA9" w:rsidR="00380E5D">
          <w:rPr>
            <w:rStyle w:val="Hyperlink"/>
            <w:rFonts w:ascii="IOI Light" w:hAnsi="IOI Light" w:cs="Tahoma"/>
            <w:b w:val="1"/>
            <w:bCs w:val="1"/>
            <w:sz w:val="24"/>
            <w:szCs w:val="24"/>
            <w:lang w:val="de-DE"/>
          </w:rPr>
          <w:t>Bram Stoker Festival</w:t>
        </w:r>
      </w:hyperlink>
      <w:r w:rsidRPr="3D9B4FA9" w:rsidR="00380E5D">
        <w:rPr>
          <w:rFonts w:ascii="IOI Light" w:hAnsi="IOI Light" w:cs="Tahoma"/>
          <w:sz w:val="24"/>
          <w:szCs w:val="24"/>
          <w:lang w:val="de-DE"/>
        </w:rPr>
        <w:t xml:space="preserve"> (31. Oktober – 3. November) seine dunkle Seite und den berühmten Dracula-Schöpfer mit Theater, Kunst und familienfreundlichen Events. Zusätzlich bietet „</w:t>
      </w:r>
      <w:hyperlink r:id="R6f9d6fc8f9e345df">
        <w:r w:rsidRPr="3D9B4FA9" w:rsidR="00380E5D">
          <w:rPr>
            <w:rStyle w:val="Hyperlink"/>
            <w:rFonts w:ascii="IOI Light" w:hAnsi="IOI Light" w:cs="Tahoma"/>
            <w:b w:val="1"/>
            <w:bCs w:val="1"/>
            <w:sz w:val="24"/>
            <w:szCs w:val="24"/>
            <w:lang w:val="de-DE"/>
          </w:rPr>
          <w:t xml:space="preserve">The Nightmare </w:t>
        </w:r>
        <w:r w:rsidRPr="3D9B4FA9" w:rsidR="00380E5D">
          <w:rPr>
            <w:rStyle w:val="Hyperlink"/>
            <w:rFonts w:ascii="IOI Light" w:hAnsi="IOI Light" w:cs="Tahoma"/>
            <w:b w:val="1"/>
            <w:bCs w:val="1"/>
            <w:sz w:val="24"/>
            <w:szCs w:val="24"/>
            <w:lang w:val="de-DE"/>
          </w:rPr>
          <w:t>Realm</w:t>
        </w:r>
      </w:hyperlink>
      <w:r w:rsidRPr="3D9B4FA9" w:rsidR="00380E5D">
        <w:rPr>
          <w:rFonts w:ascii="IOI Light" w:hAnsi="IOI Light" w:cs="Tahoma"/>
          <w:sz w:val="24"/>
          <w:szCs w:val="24"/>
          <w:lang w:val="de-DE"/>
        </w:rPr>
        <w:t>“ über 22 Nächte hinweg ein intensives Gruselerlebnis.</w:t>
      </w:r>
    </w:p>
    <w:p w:rsidRPr="00940F81" w:rsidR="00D641BD" w:rsidRDefault="00380E5D" w14:paraId="5F5093D2" w14:textId="5A997FD4">
      <w:pPr>
        <w:rPr>
          <w:rFonts w:ascii="IOI Light" w:hAnsi="IOI Light" w:cs="Tahoma"/>
          <w:sz w:val="24"/>
          <w:szCs w:val="24"/>
          <w:lang w:val="de-DE"/>
        </w:rPr>
      </w:pPr>
      <w:r w:rsidRPr="6EB032A6" w:rsidR="00380E5D">
        <w:rPr>
          <w:rFonts w:ascii="IOI Light" w:hAnsi="IOI Light" w:cs="Tahoma"/>
          <w:sz w:val="24"/>
          <w:szCs w:val="24"/>
          <w:lang w:val="de-DE"/>
        </w:rPr>
        <w:t xml:space="preserve">Auch in anderen Städten wie </w:t>
      </w:r>
      <w:r w:rsidRPr="6EB032A6" w:rsidR="00380E5D">
        <w:rPr>
          <w:rFonts w:ascii="IOI Light" w:hAnsi="IOI Light" w:cs="Tahoma"/>
          <w:sz w:val="24"/>
          <w:szCs w:val="24"/>
          <w:lang w:val="de-DE"/>
        </w:rPr>
        <w:t>Galway und Belfast wird</w:t>
      </w:r>
      <w:r w:rsidRPr="6EB032A6" w:rsidR="00380E5D">
        <w:rPr>
          <w:rFonts w:ascii="IOI Light" w:hAnsi="IOI Light" w:cs="Tahoma"/>
          <w:sz w:val="24"/>
          <w:szCs w:val="24"/>
          <w:lang w:val="de-DE"/>
        </w:rPr>
        <w:t xml:space="preserve"> Halloween mit Kreativität und Grusel zelebriert – von riesigen Puppen bis zu mysteriösen Mordrätseln</w:t>
      </w:r>
      <w:r w:rsidRPr="6EB032A6" w:rsidR="0029517B">
        <w:rPr>
          <w:rFonts w:ascii="IOI Light" w:hAnsi="IOI Light" w:cs="Tahoma"/>
          <w:sz w:val="24"/>
          <w:szCs w:val="24"/>
          <w:lang w:val="de-DE"/>
        </w:rPr>
        <w:t xml:space="preserve"> gibt es zahlreiche </w:t>
      </w:r>
      <w:hyperlink r:id="Rf62c0a6bc2b94778">
        <w:r w:rsidRPr="6EB032A6" w:rsidR="0029517B">
          <w:rPr>
            <w:rStyle w:val="Hyperlink"/>
            <w:rFonts w:ascii="IOI Light" w:hAnsi="IOI Light" w:cs="Tahoma"/>
            <w:b w:val="1"/>
            <w:bCs w:val="1"/>
            <w:sz w:val="24"/>
            <w:szCs w:val="24"/>
            <w:lang w:val="de-DE"/>
          </w:rPr>
          <w:t>Halloween-Hotspots</w:t>
        </w:r>
      </w:hyperlink>
      <w:r w:rsidRPr="6EB032A6" w:rsidR="00380E5D">
        <w:rPr>
          <w:rFonts w:ascii="IOI Light" w:hAnsi="IOI Light" w:cs="Tahoma"/>
          <w:sz w:val="24"/>
          <w:szCs w:val="24"/>
          <w:lang w:val="de-DE"/>
        </w:rPr>
        <w:t>. Wer die Wurzeln von Halloween ehren, sich erschrecken oder einfach Spaß haben will, ist in Irland genau richtig – der Heimat von Halloween.</w:t>
      </w:r>
    </w:p>
    <w:p w:rsidRPr="00940F81" w:rsidR="00CA0AE7" w:rsidP="00CA0AE7" w:rsidRDefault="009C2F35" w14:paraId="13902BFD" w14:textId="283D4AC7">
      <w:pPr>
        <w:jc w:val="right"/>
        <w:rPr>
          <w:rFonts w:ascii="IOI Light" w:hAnsi="IOI Light" w:cs="Tahoma"/>
          <w:b/>
          <w:bCs/>
          <w:sz w:val="24"/>
          <w:szCs w:val="24"/>
          <w:lang w:val="de-DE"/>
        </w:rPr>
      </w:pPr>
      <w:r>
        <w:rPr>
          <w:rFonts w:ascii="IOI Light" w:hAnsi="IOI Light" w:cs="Tahoma"/>
          <w:b/>
          <w:bCs/>
          <w:sz w:val="24"/>
          <w:szCs w:val="24"/>
          <w:lang w:val="de-DE"/>
        </w:rPr>
        <w:t>1931</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940F81" w:rsidR="00CA0AE7" w:rsidP="00CA0AE7" w:rsidRDefault="00CA0AE7" w14:paraId="4C9BA22F" w14:textId="555C4220">
      <w:pPr>
        <w:rPr>
          <w:rFonts w:ascii="IOI Light" w:hAnsi="IOI Light" w:cs="Tahoma"/>
          <w:b/>
          <w:bCs/>
          <w:sz w:val="24"/>
          <w:szCs w:val="24"/>
          <w:lang w:val="de-DE"/>
        </w:rPr>
      </w:pPr>
      <w:r w:rsidRPr="00940F81">
        <w:rPr>
          <w:rFonts w:ascii="IOI Light" w:hAnsi="IOI Light" w:cs="Tahoma"/>
          <w:b/>
          <w:bCs/>
          <w:sz w:val="24"/>
          <w:szCs w:val="24"/>
          <w:lang w:val="de-DE"/>
        </w:rPr>
        <w:t>Hintergrund</w:t>
      </w:r>
    </w:p>
    <w:p w:rsidR="0060134A" w:rsidP="0060134A" w:rsidRDefault="0060134A" w14:paraId="59398937" w14:textId="77777777">
      <w:pPr>
        <w:rPr>
          <w:rFonts w:ascii="IOI Light" w:hAnsi="IOI Light" w:cs="Tahoma"/>
          <w:sz w:val="24"/>
          <w:szCs w:val="24"/>
          <w:lang w:val="de-DE"/>
        </w:rPr>
      </w:pPr>
      <w:r w:rsidRPr="0060134A">
        <w:rPr>
          <w:rFonts w:ascii="IOI Light" w:hAnsi="IOI Light" w:cs="Tahoma"/>
          <w:sz w:val="24"/>
          <w:szCs w:val="24"/>
          <w:lang w:val="de-DE"/>
        </w:rPr>
        <w:t>Halloween hat seinen Ursprung im keltischen Fest Samhain, das in Irland seit über zwei Jahrtausenden gefeiert wird. Es markierte das Ende des Sommers und den Beginn des neuen Jahres. Die Kelten glaubten, dass in dieser Nacht die Grenze zwischen der Welt der Lebenden und der Toten besonders dünn sei. Um sich vor umherwandernden Geistern zu schützen, entzündeten sie Feuer und verkleideten sich – Bräuche, die bis heute überlebt haben.</w:t>
      </w:r>
    </w:p>
    <w:p w:rsidRPr="00380E5D" w:rsidR="008C38EA" w:rsidP="008C38EA" w:rsidRDefault="008C38EA" w14:paraId="72DDD853" w14:textId="77777777">
      <w:pPr>
        <w:rPr>
          <w:rFonts w:ascii="IOI Light" w:hAnsi="IOI Light" w:cs="Tahoma"/>
          <w:sz w:val="24"/>
          <w:szCs w:val="24"/>
          <w:lang w:val="de-DE"/>
        </w:rPr>
      </w:pPr>
      <w:r w:rsidRPr="00380E5D">
        <w:rPr>
          <w:rFonts w:ascii="IOI Light" w:hAnsi="IOI Light" w:cs="Tahoma"/>
          <w:sz w:val="24"/>
          <w:szCs w:val="24"/>
          <w:lang w:val="de-DE"/>
        </w:rPr>
        <w:lastRenderedPageBreak/>
        <w:t xml:space="preserve">Irlands Anspruch, die Wiege von Halloween zu sein, ist wissenschaftlich untermauert. Forscher wie Dr. Allison </w:t>
      </w:r>
      <w:proofErr w:type="spellStart"/>
      <w:r w:rsidRPr="00380E5D">
        <w:rPr>
          <w:rFonts w:ascii="IOI Light" w:hAnsi="IOI Light" w:cs="Tahoma"/>
          <w:sz w:val="24"/>
          <w:szCs w:val="24"/>
          <w:lang w:val="de-DE"/>
        </w:rPr>
        <w:t>Galbari</w:t>
      </w:r>
      <w:proofErr w:type="spellEnd"/>
      <w:r w:rsidRPr="00380E5D">
        <w:rPr>
          <w:rFonts w:ascii="IOI Light" w:hAnsi="IOI Light" w:cs="Tahoma"/>
          <w:sz w:val="24"/>
          <w:szCs w:val="24"/>
          <w:lang w:val="de-DE"/>
        </w:rPr>
        <w:t xml:space="preserve"> sehen in Samhain den Ursprung von Halloween und stützen sich dabei auf mittelalterliche Manuskripte und archäologische Funde. Orte wie der Hill of Ward (</w:t>
      </w:r>
      <w:proofErr w:type="spellStart"/>
      <w:r w:rsidRPr="00380E5D">
        <w:rPr>
          <w:rFonts w:ascii="IOI Light" w:hAnsi="IOI Light" w:cs="Tahoma"/>
          <w:sz w:val="24"/>
          <w:szCs w:val="24"/>
          <w:lang w:val="de-DE"/>
        </w:rPr>
        <w:t>Tlachtga</w:t>
      </w:r>
      <w:proofErr w:type="spellEnd"/>
      <w:r w:rsidRPr="00380E5D">
        <w:rPr>
          <w:rFonts w:ascii="IOI Light" w:hAnsi="IOI Light" w:cs="Tahoma"/>
          <w:sz w:val="24"/>
          <w:szCs w:val="24"/>
          <w:lang w:val="de-DE"/>
        </w:rPr>
        <w:t xml:space="preserve">) und der Hill of Tara in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sowie die Höhle </w:t>
      </w:r>
      <w:proofErr w:type="spellStart"/>
      <w:r w:rsidRPr="00380E5D">
        <w:rPr>
          <w:rFonts w:ascii="IOI Light" w:hAnsi="IOI Light" w:cs="Tahoma"/>
          <w:sz w:val="24"/>
          <w:szCs w:val="24"/>
          <w:lang w:val="de-DE"/>
        </w:rPr>
        <w:t>Oweynagat</w:t>
      </w:r>
      <w:proofErr w:type="spellEnd"/>
      <w:r w:rsidRPr="00380E5D">
        <w:rPr>
          <w:rFonts w:ascii="IOI Light" w:hAnsi="IOI Light" w:cs="Tahoma"/>
          <w:sz w:val="24"/>
          <w:szCs w:val="24"/>
          <w:lang w:val="de-DE"/>
        </w:rPr>
        <w:t xml:space="preserve"> in County </w:t>
      </w:r>
      <w:proofErr w:type="spellStart"/>
      <w:r w:rsidRPr="00380E5D">
        <w:rPr>
          <w:rFonts w:ascii="IOI Light" w:hAnsi="IOI Light" w:cs="Tahoma"/>
          <w:sz w:val="24"/>
          <w:szCs w:val="24"/>
          <w:lang w:val="de-DE"/>
        </w:rPr>
        <w:t>Roscommon</w:t>
      </w:r>
      <w:proofErr w:type="spellEnd"/>
      <w:r w:rsidRPr="00380E5D">
        <w:rPr>
          <w:rFonts w:ascii="IOI Light" w:hAnsi="IOI Light" w:cs="Tahoma"/>
          <w:sz w:val="24"/>
          <w:szCs w:val="24"/>
          <w:lang w:val="de-DE"/>
        </w:rPr>
        <w:t xml:space="preserve"> – bekannt als „Tor zur Hölle“ – belegen die spirituelle Bedeutung dieser Plätze.</w:t>
      </w:r>
    </w:p>
    <w:p w:rsidRPr="00940F81" w:rsidR="00CA0AE7" w:rsidP="0060134A" w:rsidRDefault="0060134A" w14:paraId="4F61A083" w14:textId="57204174">
      <w:pPr>
        <w:rPr>
          <w:rFonts w:ascii="IOI Light" w:hAnsi="IOI Light" w:cs="Tahoma"/>
          <w:sz w:val="24"/>
          <w:szCs w:val="24"/>
          <w:lang w:val="de-DE"/>
        </w:rPr>
      </w:pPr>
      <w:r w:rsidRPr="0060134A">
        <w:rPr>
          <w:rFonts w:ascii="IOI Light" w:hAnsi="IOI Light" w:cs="Tahoma"/>
          <w:sz w:val="24"/>
          <w:szCs w:val="24"/>
          <w:lang w:val="de-DE"/>
        </w:rPr>
        <w:t xml:space="preserve">Archäologische Funde wie die Feuerstätten am Hill of Ward und die mystische Höhle </w:t>
      </w:r>
      <w:proofErr w:type="spellStart"/>
      <w:r w:rsidRPr="0060134A">
        <w:rPr>
          <w:rFonts w:ascii="IOI Light" w:hAnsi="IOI Light" w:cs="Tahoma"/>
          <w:sz w:val="24"/>
          <w:szCs w:val="24"/>
          <w:lang w:val="de-DE"/>
        </w:rPr>
        <w:t>Oweynagat</w:t>
      </w:r>
      <w:proofErr w:type="spellEnd"/>
      <w:r w:rsidRPr="0060134A">
        <w:rPr>
          <w:rFonts w:ascii="IOI Light" w:hAnsi="IOI Light" w:cs="Tahoma"/>
          <w:sz w:val="24"/>
          <w:szCs w:val="24"/>
          <w:lang w:val="de-DE"/>
        </w:rPr>
        <w:t xml:space="preserve"> – das „Tor zur Hölle“ – belegen die spirituelle Bedeutung dieser Orte. Samhain war nicht nur ein Fest, sondern ein tief verwurzeltes Ritual, das heute in Irlands Halloween-Festivals wieder auflebt.</w:t>
      </w:r>
    </w:p>
    <w:p w:rsidRPr="00940F81" w:rsidR="0009460A" w:rsidP="0009460A" w:rsidRDefault="009C2F35" w14:paraId="3B93E8F7" w14:textId="560B5B50">
      <w:pPr>
        <w:jc w:val="right"/>
        <w:rPr>
          <w:rFonts w:ascii="IOI Light" w:hAnsi="IOI Light" w:cs="Tahoma"/>
          <w:b/>
          <w:bCs/>
          <w:sz w:val="24"/>
          <w:szCs w:val="24"/>
          <w:lang w:val="de-DE"/>
        </w:rPr>
      </w:pPr>
      <w:r>
        <w:rPr>
          <w:rFonts w:ascii="IOI Light" w:hAnsi="IOI Light" w:cs="Tahoma"/>
          <w:b/>
          <w:bCs/>
          <w:sz w:val="24"/>
          <w:szCs w:val="24"/>
          <w:lang w:val="de-DE"/>
        </w:rPr>
        <w:t>1168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B53120" w:rsidR="00CA0AE7" w:rsidP="00CA0AE7" w:rsidRDefault="0059469C" w14:paraId="459232A7" w14:textId="7384C08D">
      <w:pPr>
        <w:rPr>
          <w:rFonts w:ascii="IOI Light" w:hAnsi="IOI Light" w:cs="Tahoma"/>
          <w:b/>
          <w:bCs/>
          <w:lang w:val="de-DE"/>
        </w:rPr>
      </w:pPr>
      <w:r w:rsidRPr="00B53120">
        <w:rPr>
          <w:rFonts w:ascii="IOI Light" w:hAnsi="IOI Light" w:cs="Tahoma"/>
          <w:b/>
          <w:bCs/>
          <w:lang w:val="de-DE"/>
        </w:rPr>
        <w:t xml:space="preserve">Verwendete </w:t>
      </w:r>
      <w:r w:rsidRPr="00B53120" w:rsidR="00CA0AE7">
        <w:rPr>
          <w:rFonts w:ascii="IOI Light" w:hAnsi="IOI Light" w:cs="Tahoma"/>
          <w:b/>
          <w:bCs/>
          <w:lang w:val="de-DE"/>
        </w:rPr>
        <w:t>Links</w:t>
      </w:r>
      <w:r w:rsidRPr="00B53120">
        <w:rPr>
          <w:rFonts w:ascii="IOI Light" w:hAnsi="IOI Light" w:cs="Tahoma"/>
          <w:b/>
          <w:bCs/>
          <w:lang w:val="de-DE"/>
        </w:rPr>
        <w:t xml:space="preserve"> (Reihenfolge wie in der Meldung)</w:t>
      </w:r>
      <w:r w:rsidRPr="00B53120" w:rsidR="00CA0AE7">
        <w:rPr>
          <w:rFonts w:ascii="IOI Light" w:hAnsi="IOI Light" w:cs="Tahoma"/>
          <w:b/>
          <w:bCs/>
          <w:lang w:val="de-DE"/>
        </w:rPr>
        <w:t>:</w:t>
      </w:r>
    </w:p>
    <w:p w:rsidRPr="00B53120" w:rsidR="00FF72AC" w:rsidP="00CA0AE7" w:rsidRDefault="001404B6" w14:paraId="4F6E1734" w14:textId="1FE8551A">
      <w:pPr>
        <w:rPr>
          <w:rFonts w:ascii="IOI Light" w:hAnsi="IOI Light"/>
          <w:lang w:val="de-DE"/>
        </w:rPr>
      </w:pPr>
      <w:hyperlink w:history="1" r:id="rId12">
        <w:r w:rsidRPr="00B53120">
          <w:rPr>
            <w:rStyle w:val="Hyperlink"/>
            <w:rFonts w:ascii="IOI Light" w:hAnsi="IOI Light"/>
            <w:lang w:val="de-DE"/>
          </w:rPr>
          <w:t>https://www.ireland.com/de-de/features/ireland-home-of-halloween/</w:t>
        </w:r>
      </w:hyperlink>
    </w:p>
    <w:p w:rsidRPr="00B53120" w:rsidR="00FF72AC" w:rsidP="00CA0AE7" w:rsidRDefault="00B61F3B" w14:paraId="52A1959E" w14:textId="2E4F76C3">
      <w:pPr>
        <w:rPr>
          <w:rFonts w:ascii="IOI Light" w:hAnsi="IOI Light"/>
        </w:rPr>
      </w:pPr>
      <w:hyperlink w:history="1" r:id="rId13">
        <w:r w:rsidRPr="00B53120">
          <w:rPr>
            <w:rStyle w:val="Hyperlink"/>
            <w:rFonts w:ascii="IOI Light" w:hAnsi="IOI Light"/>
          </w:rPr>
          <w:t>https://pucafestival.com/</w:t>
        </w:r>
      </w:hyperlink>
    </w:p>
    <w:p w:rsidRPr="00B53120" w:rsidR="00376B74" w:rsidP="00CA0AE7" w:rsidRDefault="00376B74" w14:paraId="32664603" w14:textId="614A14AD">
      <w:pPr>
        <w:rPr>
          <w:rFonts w:ascii="IOI Light" w:hAnsi="IOI Light"/>
        </w:rPr>
      </w:pPr>
      <w:hyperlink w:history="1" r:id="rId14">
        <w:r w:rsidRPr="00B53120">
          <w:rPr>
            <w:rStyle w:val="Hyperlink"/>
            <w:rFonts w:ascii="IOI Light" w:hAnsi="IOI Light"/>
          </w:rPr>
          <w:t>https://www.ireland.com/de-de/destinations/county/londonderry/derry-londonderry/</w:t>
        </w:r>
      </w:hyperlink>
    </w:p>
    <w:p w:rsidRPr="00B53120" w:rsidR="00FF72AC" w:rsidP="00CA0AE7" w:rsidRDefault="000E295F" w14:paraId="3BCAEC3F" w14:textId="6FBCA080">
      <w:pPr>
        <w:rPr>
          <w:rFonts w:ascii="IOI Light" w:hAnsi="IOI Light"/>
        </w:rPr>
      </w:pPr>
      <w:hyperlink w:history="1" r:id="rId15">
        <w:r w:rsidRPr="00B53120">
          <w:rPr>
            <w:rStyle w:val="Hyperlink"/>
            <w:rFonts w:ascii="IOI Light" w:hAnsi="IOI Light"/>
          </w:rPr>
          <w:t>https://derryhalloween.com/</w:t>
        </w:r>
      </w:hyperlink>
    </w:p>
    <w:p w:rsidRPr="00B53120" w:rsidR="0029517B" w:rsidP="00CA0AE7" w:rsidRDefault="000E295F" w14:paraId="00E75F35" w14:textId="493B6D38">
      <w:pPr>
        <w:rPr>
          <w:rFonts w:ascii="IOI Light" w:hAnsi="IOI Light"/>
        </w:rPr>
      </w:pPr>
      <w:hyperlink w:history="1" r:id="rId16">
        <w:r w:rsidRPr="00B53120">
          <w:rPr>
            <w:rStyle w:val="Hyperlink"/>
            <w:rFonts w:ascii="IOI Light" w:hAnsi="IOI Light"/>
          </w:rPr>
          <w:t>https://bramstokerfestival.com/en/</w:t>
        </w:r>
      </w:hyperlink>
    </w:p>
    <w:p w:rsidRPr="00B53120" w:rsidR="0029517B" w:rsidP="00CA0AE7" w:rsidRDefault="0074681D" w14:paraId="6B87AEB0" w14:textId="7A263B77">
      <w:pPr>
        <w:rPr>
          <w:rFonts w:ascii="IOI Light" w:hAnsi="IOI Light"/>
        </w:rPr>
      </w:pPr>
      <w:hyperlink w:history="1" r:id="rId17">
        <w:r w:rsidRPr="00B53120">
          <w:rPr>
            <w:rStyle w:val="Hyperlink"/>
            <w:rFonts w:ascii="IOI Light" w:hAnsi="IOI Light"/>
          </w:rPr>
          <w:t>https://thenightmarerealm.ie/</w:t>
        </w:r>
      </w:hyperlink>
    </w:p>
    <w:p w:rsidRPr="00B53120" w:rsidR="0029517B" w:rsidP="00CA0AE7" w:rsidRDefault="0029517B" w14:paraId="3A2525B1" w14:textId="509E5C8F">
      <w:pPr>
        <w:rPr>
          <w:rFonts w:ascii="IOI Light" w:hAnsi="IOI Light"/>
        </w:rPr>
      </w:pPr>
      <w:hyperlink w:history="1" r:id="rId18">
        <w:r w:rsidRPr="00B53120">
          <w:rPr>
            <w:rStyle w:val="Hyperlink"/>
            <w:rFonts w:ascii="IOI Light" w:hAnsi="IOI Light"/>
          </w:rPr>
          <w:t>https://www.ireland.com/de-de/magazine/culture/halloween-hubs/</w:t>
        </w:r>
      </w:hyperlink>
    </w:p>
    <w:p w:rsidRPr="00B53120" w:rsidR="00B53120" w:rsidP="00E919A7" w:rsidRDefault="00B53120" w14:paraId="45B89AA6" w14:textId="77777777">
      <w:pPr>
        <w:rPr>
          <w:rFonts w:ascii="IOI Light" w:hAnsi="IOI Light" w:cs="Tahoma"/>
          <w:b/>
          <w:bCs/>
          <w:lang w:val="de-DE"/>
        </w:rPr>
      </w:pPr>
    </w:p>
    <w:p w:rsidRPr="00B53120" w:rsidR="00CA0AE7" w:rsidP="00E919A7" w:rsidRDefault="00CA0AE7" w14:paraId="29614D1A" w14:textId="686D573C">
      <w:pPr>
        <w:rPr>
          <w:rFonts w:ascii="IOI Light" w:hAnsi="IOI Light" w:cs="Tahoma"/>
          <w:lang w:val="de-DE"/>
        </w:rPr>
      </w:pPr>
      <w:r w:rsidRPr="00B53120">
        <w:rPr>
          <w:rFonts w:ascii="IOI Light" w:hAnsi="IOI Light" w:cs="Tahoma"/>
          <w:b/>
          <w:bCs/>
          <w:lang w:val="de-DE"/>
        </w:rPr>
        <w:t xml:space="preserve">Schlagwörter: </w:t>
      </w:r>
      <w:r w:rsidRPr="00B53120" w:rsidR="0029517B">
        <w:rPr>
          <w:rFonts w:ascii="IOI Light" w:hAnsi="IOI Light" w:cs="Tahoma"/>
          <w:lang w:val="de-DE"/>
        </w:rPr>
        <w:t>Halloween | Festival | Kultur | Tradition | IOI</w:t>
      </w:r>
    </w:p>
    <w:p w:rsidRPr="00B53120"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B53120" w:rsidR="00CA0AE7" w:rsidP="00CA0AE7" w:rsidRDefault="00CA0AE7" w14:paraId="67B98367" w14:textId="5D84F037">
      <w:pPr>
        <w:widowControl w:val="0"/>
        <w:suppressAutoHyphens/>
        <w:spacing w:after="0" w:line="240" w:lineRule="auto"/>
        <w:textAlignment w:val="baseline"/>
        <w:rPr>
          <w:rFonts w:ascii="IOI Light" w:hAnsi="IOI Light" w:eastAsia="SimSun" w:cs="Tahoma"/>
          <w:kern w:val="1"/>
          <w:lang w:val="en-US" w:eastAsia="hi-IN" w:bidi="hi-IN"/>
        </w:rPr>
      </w:pP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15</w:t>
      </w: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10</w:t>
      </w:r>
      <w:r w:rsidRPr="00B53120">
        <w:rPr>
          <w:rFonts w:ascii="IOI Light" w:hAnsi="IOI Light" w:eastAsia="Calibri Light" w:cs="Tahoma"/>
          <w:color w:val="333333"/>
          <w:kern w:val="1"/>
          <w:lang w:val="en-US" w:eastAsia="hi-IN" w:bidi="hi-IN"/>
        </w:rPr>
        <w:t>.202</w:t>
      </w:r>
      <w:r w:rsidRPr="00B53120" w:rsidR="00940F81">
        <w:rPr>
          <w:rFonts w:ascii="IOI Light" w:hAnsi="IOI Light" w:eastAsia="Calibri Light" w:cs="Tahoma"/>
          <w:color w:val="333333"/>
          <w:kern w:val="1"/>
          <w:lang w:val="en-US" w:eastAsia="hi-IN" w:bidi="hi-IN"/>
        </w:rPr>
        <w:t>5</w:t>
      </w:r>
      <w:r w:rsidRPr="00B53120">
        <w:rPr>
          <w:rFonts w:ascii="IOI Light" w:hAnsi="IOI Light" w:eastAsia="Calibri Light" w:cs="Tahoma"/>
          <w:color w:val="333333"/>
          <w:kern w:val="1"/>
          <w:lang w:val="en-US" w:eastAsia="hi-IN" w:bidi="hi-IN"/>
        </w:rPr>
        <w:t>-</w:t>
      </w:r>
      <w:r w:rsidRPr="00B53120" w:rsidR="00183302">
        <w:rPr>
          <w:rFonts w:ascii="IOI Light" w:hAnsi="IOI Light" w:eastAsia="Calibri Light" w:cs="Tahoma"/>
          <w:color w:val="333333"/>
          <w:kern w:val="1"/>
          <w:lang w:val="en-US" w:eastAsia="hi-IN" w:bidi="hi-IN"/>
        </w:rPr>
        <w:t>ot</w:t>
      </w:r>
      <w:r w:rsidRPr="00B53120">
        <w:rPr>
          <w:rFonts w:ascii="IOI Light" w:hAnsi="IOI Light" w:eastAsia="Calibri Light" w:cs="Tahoma"/>
          <w:color w:val="333333"/>
          <w:kern w:val="1"/>
          <w:lang w:val="en-US" w:eastAsia="hi-IN" w:bidi="hi-IN"/>
        </w:rPr>
        <w:t>)</w:t>
      </w:r>
    </w:p>
    <w:p w:rsidRPr="00B5312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B53120">
        <w:rPr>
          <w:rFonts w:ascii="IOI Light" w:hAnsi="IOI Light" w:eastAsia="Calibri Light" w:cs="Tahoma"/>
          <w:color w:val="000000"/>
          <w:kern w:val="1"/>
          <w:lang w:val="de-DE" w:eastAsia="hi-IN" w:bidi="hi-IN"/>
        </w:rPr>
        <w:t xml:space="preserve">Die </w:t>
      </w:r>
      <w:hyperlink w:history="1" r:id="rId19">
        <w:r w:rsidRPr="00B53120">
          <w:rPr>
            <w:rFonts w:ascii="IOI Light" w:hAnsi="IOI Light" w:eastAsia="Calibri Light" w:cs="Tahoma"/>
            <w:b/>
            <w:color w:val="0563C1"/>
            <w:kern w:val="1"/>
            <w:u w:val="single"/>
            <w:lang w:val="de-DE" w:eastAsia="hi-IN" w:bidi="hi-IN"/>
          </w:rPr>
          <w:t>Irland Information Tourism Ireland</w:t>
        </w:r>
      </w:hyperlink>
      <w:r w:rsidRPr="00B53120">
        <w:rPr>
          <w:rFonts w:ascii="IOI Light" w:hAnsi="IOI Light" w:eastAsia="SimSun" w:cs="Tahoma"/>
          <w:kern w:val="1"/>
          <w:lang w:val="de-DE" w:eastAsia="hi-IN" w:bidi="hi-IN"/>
        </w:rPr>
        <w:t xml:space="preserve"> </w:t>
      </w:r>
      <w:r w:rsidRPr="00B53120">
        <w:rPr>
          <w:rFonts w:ascii="IOI Light" w:hAnsi="IOI Light" w:eastAsia="Calibri Light" w:cs="Tahoma"/>
          <w:color w:val="000000"/>
          <w:kern w:val="1"/>
          <w:lang w:val="de-DE" w:eastAsia="hi-IN" w:bidi="hi-IN"/>
        </w:rPr>
        <w:t xml:space="preserve">ist die touristische Marketing-Organisation der Insel Irland: </w:t>
      </w:r>
      <w:hyperlink w:history="1" r:id="rId20">
        <w:r w:rsidRPr="00B53120">
          <w:rPr>
            <w:rFonts w:ascii="IOI Light" w:hAnsi="IOI Light" w:eastAsia="Calibri Light" w:cs="Tahoma"/>
            <w:color w:val="0563C1"/>
            <w:kern w:val="1"/>
            <w:u w:val="single"/>
            <w:lang w:val="de-DE" w:eastAsia="hi-IN" w:bidi="hi-IN"/>
          </w:rPr>
          <w:t>www.ireland.com</w:t>
        </w:r>
      </w:hyperlink>
      <w:r w:rsidRPr="00B53120">
        <w:rPr>
          <w:rFonts w:ascii="IOI Light" w:hAnsi="IOI Light" w:eastAsia="Calibri Light" w:cs="Tahoma"/>
          <w:color w:val="000000"/>
          <w:kern w:val="1"/>
          <w:lang w:val="de-DE" w:eastAsia="hi-IN" w:bidi="hi-IN"/>
        </w:rPr>
        <w:t xml:space="preserve"> /</w:t>
      </w:r>
      <w:r w:rsidRPr="00B53120">
        <w:rPr>
          <w:rFonts w:ascii="IOI Light" w:hAnsi="IOI Light" w:eastAsia="Calibri Light" w:cs="Tahoma"/>
          <w:color w:val="0000FF"/>
          <w:kern w:val="1"/>
          <w:lang w:val="de-DE" w:eastAsia="hi-IN" w:bidi="hi-IN"/>
        </w:rPr>
        <w:t xml:space="preserve"> </w:t>
      </w:r>
      <w:hyperlink w:history="1" r:id="rId21">
        <w:proofErr w:type="spellStart"/>
        <w:r w:rsidRPr="00B53120">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B53120" w:rsidRDefault="00CA0AE7" w14:paraId="2E47CDEC" w14:textId="5B284948">
      <w:pPr>
        <w:widowControl w:val="0"/>
        <w:suppressAutoHyphens/>
        <w:spacing w:after="0" w:line="240" w:lineRule="auto"/>
        <w:textAlignment w:val="baseline"/>
        <w:rPr>
          <w:rFonts w:ascii="IOI Light" w:hAnsi="IOI Light" w:cs="Tahoma"/>
          <w:b/>
          <w:lang w:val="de-DE"/>
        </w:rPr>
      </w:pPr>
      <w:r w:rsidRPr="00B53120">
        <w:rPr>
          <w:rFonts w:ascii="IOI Light" w:hAnsi="IOI Light" w:eastAsia="Calibri Light" w:cs="Tahoma"/>
          <w:color w:val="000000"/>
          <w:kern w:val="1"/>
          <w:lang w:val="de-DE" w:eastAsia="hi-IN" w:bidi="hi-IN"/>
        </w:rPr>
        <w:t xml:space="preserve">Pressekontakt: </w:t>
      </w:r>
      <w:hyperlink w:history="1" r:id="rId22">
        <w:r w:rsidRPr="00B53120">
          <w:rPr>
            <w:rFonts w:ascii="IOI Light" w:hAnsi="IOI Light" w:eastAsia="Calibri Light" w:cs="Tahoma"/>
            <w:color w:val="0563C1"/>
            <w:kern w:val="1"/>
            <w:u w:val="single"/>
            <w:lang w:val="de-DE" w:eastAsia="hi-IN" w:bidi="hi-IN"/>
          </w:rPr>
          <w:t>presse@tourismireland.com</w:t>
        </w:r>
      </w:hyperlink>
      <w:r w:rsidRPr="00B53120">
        <w:rPr>
          <w:rFonts w:ascii="IOI Light" w:hAnsi="IOI Light" w:eastAsia="Calibri Light" w:cs="Tahoma"/>
          <w:color w:val="000000"/>
          <w:kern w:val="1"/>
          <w:lang w:val="de-DE" w:eastAsia="hi-IN" w:bidi="hi-IN"/>
        </w:rPr>
        <w:t xml:space="preserve">, </w:t>
      </w:r>
      <w:hyperlink w:history="1" r:id="rId23">
        <w:r w:rsidRPr="00B5312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5E48"/>
    <w:rsid w:val="000525AD"/>
    <w:rsid w:val="00053758"/>
    <w:rsid w:val="0009460A"/>
    <w:rsid w:val="000B1FA9"/>
    <w:rsid w:val="000B722F"/>
    <w:rsid w:val="000E295F"/>
    <w:rsid w:val="001404B6"/>
    <w:rsid w:val="0016646F"/>
    <w:rsid w:val="00183302"/>
    <w:rsid w:val="001B25AE"/>
    <w:rsid w:val="002502EA"/>
    <w:rsid w:val="00274197"/>
    <w:rsid w:val="0029517B"/>
    <w:rsid w:val="003374BB"/>
    <w:rsid w:val="003460E1"/>
    <w:rsid w:val="00376B74"/>
    <w:rsid w:val="00380E5D"/>
    <w:rsid w:val="0041307C"/>
    <w:rsid w:val="00442140"/>
    <w:rsid w:val="004A23B7"/>
    <w:rsid w:val="004F65BF"/>
    <w:rsid w:val="005639EC"/>
    <w:rsid w:val="00591646"/>
    <w:rsid w:val="0059469C"/>
    <w:rsid w:val="005A7275"/>
    <w:rsid w:val="0060134A"/>
    <w:rsid w:val="0074681D"/>
    <w:rsid w:val="007A223B"/>
    <w:rsid w:val="0082011D"/>
    <w:rsid w:val="008535F7"/>
    <w:rsid w:val="00866260"/>
    <w:rsid w:val="008C38EA"/>
    <w:rsid w:val="00905E61"/>
    <w:rsid w:val="00924FC6"/>
    <w:rsid w:val="00940F81"/>
    <w:rsid w:val="009B52C9"/>
    <w:rsid w:val="009C2F35"/>
    <w:rsid w:val="009C575C"/>
    <w:rsid w:val="009D6678"/>
    <w:rsid w:val="009E0C8D"/>
    <w:rsid w:val="00A05193"/>
    <w:rsid w:val="00A3380A"/>
    <w:rsid w:val="00AC15CB"/>
    <w:rsid w:val="00AC4FED"/>
    <w:rsid w:val="00AE4F07"/>
    <w:rsid w:val="00B13F68"/>
    <w:rsid w:val="00B53120"/>
    <w:rsid w:val="00B61F3B"/>
    <w:rsid w:val="00B97E2E"/>
    <w:rsid w:val="00C034C8"/>
    <w:rsid w:val="00C545B5"/>
    <w:rsid w:val="00C90877"/>
    <w:rsid w:val="00CA0AE7"/>
    <w:rsid w:val="00CB7046"/>
    <w:rsid w:val="00CD62C3"/>
    <w:rsid w:val="00D24A2D"/>
    <w:rsid w:val="00D60F0F"/>
    <w:rsid w:val="00D641BD"/>
    <w:rsid w:val="00D95948"/>
    <w:rsid w:val="00DB2DE6"/>
    <w:rsid w:val="00E810ED"/>
    <w:rsid w:val="00E919A7"/>
    <w:rsid w:val="00F54C42"/>
    <w:rsid w:val="00F77517"/>
    <w:rsid w:val="00FA7490"/>
    <w:rsid w:val="00FF72AC"/>
    <w:rsid w:val="128CC2B0"/>
    <w:rsid w:val="3D9B4FA9"/>
    <w:rsid w:val="48E7D925"/>
    <w:rsid w:val="4FE82BC4"/>
    <w:rsid w:val="5183FC25"/>
    <w:rsid w:val="52DF93F0"/>
    <w:rsid w:val="57845507"/>
    <w:rsid w:val="6D96C393"/>
    <w:rsid w:val="6EB032A6"/>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ucafestival.com/" TargetMode="External" Id="rId13" /><Relationship Type="http://schemas.openxmlformats.org/officeDocument/2006/relationships/hyperlink" Target="https://www.ireland.com/de-de/magazine/culture/halloween-hubs/" TargetMode="External" Id="rId18" /><Relationship Type="http://schemas.openxmlformats.org/officeDocument/2006/relationships/customXml" Target="../customXml/item3.xml" Id="rId3" /><Relationship Type="http://schemas.openxmlformats.org/officeDocument/2006/relationships/hyperlink" Target="https://go.irlnd.co/bkral" TargetMode="External" Id="rId21" /><Relationship Type="http://schemas.openxmlformats.org/officeDocument/2006/relationships/hyperlink" Target="https://pucafestival.com/" TargetMode="External" Id="rId7" /><Relationship Type="http://schemas.openxmlformats.org/officeDocument/2006/relationships/hyperlink" Target="https://www.ireland.com/de-de/features/ireland-home-of-halloween/" TargetMode="External" Id="rId12" /><Relationship Type="http://schemas.openxmlformats.org/officeDocument/2006/relationships/hyperlink" Target="https://thenightmarerealm.ie/"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bramstokerfestival.com/en/" TargetMode="External" Id="rId16" /><Relationship Type="http://schemas.openxmlformats.org/officeDocument/2006/relationships/hyperlink" Target="https://go.irlnd.co/3gvqn"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fontTable" Target="fontTable.xml" Id="rId24" /><Relationship Type="http://schemas.openxmlformats.org/officeDocument/2006/relationships/settings" Target="settings.xml" Id="rId5" /><Relationship Type="http://schemas.openxmlformats.org/officeDocument/2006/relationships/hyperlink" Target="https://derryhalloween.com/" TargetMode="External" Id="rId15" /><Relationship Type="http://schemas.openxmlformats.org/officeDocument/2006/relationships/hyperlink" Target="https://go.irlnd.co/gddzp" TargetMode="External" Id="rId23" /><Relationship Type="http://schemas.openxmlformats.org/officeDocument/2006/relationships/hyperlink" Target="https://go.irlnd.co/gddzp" TargetMode="External" Id="rId19" /><Relationship Type="http://schemas.openxmlformats.org/officeDocument/2006/relationships/styles" Target="styles.xml" Id="rId4" /><Relationship Type="http://schemas.openxmlformats.org/officeDocument/2006/relationships/hyperlink" Target="https://www.ireland.com/de-de/destinations/county/londonderry/derry-londonderry/" TargetMode="External" Id="rId14" /><Relationship Type="http://schemas.openxmlformats.org/officeDocument/2006/relationships/hyperlink" Target="mailto:presse@tourismireland.com" TargetMode="External" Id="rId22" /><Relationship Type="http://schemas.openxmlformats.org/officeDocument/2006/relationships/hyperlink" Target="https://go.irlnd.co/y27wrrxy" TargetMode="External" Id="R9ea4c5735c19419c" /><Relationship Type="http://schemas.openxmlformats.org/officeDocument/2006/relationships/hyperlink" Target="https://go.irlnd.co/gsfvgd0k" TargetMode="External" Id="R32f824bcffd44e19" /><Relationship Type="http://schemas.openxmlformats.org/officeDocument/2006/relationships/hyperlink" Target="https://derryhalloween.com/" TargetMode="External" Id="R926a3c9f06a44edc" /><Relationship Type="http://schemas.openxmlformats.org/officeDocument/2006/relationships/hyperlink" Target="https://bramstokerfestival.com/en/" TargetMode="External" Id="R1f57269059e04b87" /><Relationship Type="http://schemas.openxmlformats.org/officeDocument/2006/relationships/hyperlink" Target="https://thenightmarerealm.ie/" TargetMode="External" Id="R6f9d6fc8f9e345df" /><Relationship Type="http://schemas.openxmlformats.org/officeDocument/2006/relationships/hyperlink" Target="https://go.irlnd.co/3qvdg93y" TargetMode="External" Id="Rf62c0a6bc2b9477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11BB2B90-2439-475C-8A97-7E76F40155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5</cp:revision>
  <dcterms:created xsi:type="dcterms:W3CDTF">2025-10-13T13:38:00Z</dcterms:created>
  <dcterms:modified xsi:type="dcterms:W3CDTF">2025-10-13T15:01:40Z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